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E" w:rsidRPr="002201DE" w:rsidRDefault="002201DE" w:rsidP="002201DE">
      <w:pPr>
        <w:pStyle w:val="NormalWeb"/>
        <w:jc w:val="center"/>
        <w:rPr>
          <w:b/>
          <w:color w:val="000000"/>
        </w:rPr>
      </w:pPr>
      <w:r w:rsidRPr="002201DE">
        <w:rPr>
          <w:b/>
          <w:color w:val="000000"/>
        </w:rPr>
        <w:t>AKSARAY ÖZEL EĞİTİM UYGULAMA OKULU TARİHÇE</w:t>
      </w:r>
    </w:p>
    <w:p w:rsidR="002201DE" w:rsidRPr="002201DE" w:rsidRDefault="002201DE" w:rsidP="002201DE">
      <w:pPr>
        <w:pStyle w:val="NormalWeb"/>
        <w:jc w:val="both"/>
        <w:rPr>
          <w:color w:val="000000"/>
        </w:rPr>
      </w:pPr>
      <w:bookmarkStart w:id="0" w:name="_GoBack"/>
      <w:r w:rsidRPr="002201DE">
        <w:rPr>
          <w:color w:val="000000"/>
        </w:rPr>
        <w:t xml:space="preserve">Okulumuz eski adıyla, Aksaray Eğitim Uygulama Okulu ve iş Eğitim Merkezi 1999-2000 eğitim öğretim yılında açılmış ancak; tefrişatı nedeniyle eğitim öğretime 10.04.2000 tarihinde başlamıştır.2012 Haziran ayında 4+4+4 </w:t>
      </w:r>
      <w:r w:rsidRPr="002201DE">
        <w:rPr>
          <w:color w:val="000000"/>
        </w:rPr>
        <w:t>Eğitim sisteminin gelmesiyle aynı</w:t>
      </w:r>
      <w:r w:rsidRPr="002201DE">
        <w:rPr>
          <w:color w:val="000000"/>
        </w:rPr>
        <w:t xml:space="preserve"> bina içinde Aksaray özel Eğitim Uygulama Merkezi [Kademe, Aksaray öze/ Eğitim Uygulama Merkezi //.Kademe ve Aksaray özel Eğitim iş Uygulama Merkezi olarak toplam 51 öğrenci ile eğitim öğretime başlamış olup </w:t>
      </w:r>
      <w:proofErr w:type="gramStart"/>
      <w:r w:rsidRPr="002201DE">
        <w:rPr>
          <w:color w:val="000000"/>
        </w:rPr>
        <w:t>20/08/2018</w:t>
      </w:r>
      <w:proofErr w:type="gramEnd"/>
      <w:r w:rsidRPr="002201DE">
        <w:rPr>
          <w:color w:val="000000"/>
        </w:rPr>
        <w:t xml:space="preserve"> tarihi itibariyle iş Uygulama Merkezi bünyesinden ayrılıp, yerine otizm sınıfları açılmıştır.</w:t>
      </w:r>
    </w:p>
    <w:p w:rsidR="002201DE" w:rsidRPr="002201DE" w:rsidRDefault="002201DE" w:rsidP="002201DE">
      <w:pPr>
        <w:pStyle w:val="NormalWeb"/>
        <w:jc w:val="both"/>
        <w:rPr>
          <w:color w:val="000000"/>
        </w:rPr>
      </w:pPr>
      <w:r w:rsidRPr="002201DE">
        <w:rPr>
          <w:color w:val="000000"/>
        </w:rPr>
        <w:t>Şu an 24 sınıf ve 112 öğrenciyle devam edilmektedir. Okulumuzun müdürlüğü Aksaray özel Eğitim Uygulama Okulu l.</w:t>
      </w:r>
      <w:r w:rsidRPr="002201DE">
        <w:rPr>
          <w:color w:val="000000"/>
        </w:rPr>
        <w:t xml:space="preserve"> </w:t>
      </w:r>
      <w:proofErr w:type="spellStart"/>
      <w:r w:rsidRPr="002201DE">
        <w:rPr>
          <w:color w:val="000000"/>
        </w:rPr>
        <w:t>Kademe'sine</w:t>
      </w:r>
      <w:proofErr w:type="spellEnd"/>
      <w:r w:rsidRPr="002201DE">
        <w:rPr>
          <w:color w:val="000000"/>
        </w:rPr>
        <w:t xml:space="preserve"> aittir. Okulumuzda öğrencilerin ilerdeki yaşantılarını kolaylaştıracak günlük yaşam becerilerinin kazandırılması yanında davranış problemini giderici eğitim ve düzeylerine göre akademik bilgiler kazandırılmaktadı</w:t>
      </w:r>
      <w:r w:rsidRPr="002201DE">
        <w:rPr>
          <w:color w:val="000000"/>
        </w:rPr>
        <w:t>r.</w:t>
      </w:r>
      <w:r w:rsidRPr="002201DE">
        <w:rPr>
          <w:color w:val="000000"/>
        </w:rPr>
        <w:t xml:space="preserve"> Aksaray ilinin tek öze</w:t>
      </w:r>
      <w:r w:rsidRPr="002201DE">
        <w:rPr>
          <w:color w:val="000000"/>
        </w:rPr>
        <w:t>l</w:t>
      </w:r>
      <w:r w:rsidRPr="002201DE">
        <w:rPr>
          <w:color w:val="000000"/>
        </w:rPr>
        <w:t xml:space="preserve"> eğitim uygulama merkezidir.</w:t>
      </w:r>
    </w:p>
    <w:p w:rsidR="002201DE" w:rsidRPr="002201DE" w:rsidRDefault="002201DE" w:rsidP="002201DE">
      <w:pPr>
        <w:pStyle w:val="NormalWeb"/>
        <w:jc w:val="both"/>
        <w:rPr>
          <w:color w:val="000000"/>
        </w:rPr>
      </w:pPr>
      <w:r w:rsidRPr="002201DE">
        <w:rPr>
          <w:color w:val="000000"/>
        </w:rPr>
        <w:t xml:space="preserve">Bina müşterek kullanılmaktadır. Tahsis durumu özel </w:t>
      </w:r>
      <w:r w:rsidRPr="002201DE">
        <w:rPr>
          <w:color w:val="000000"/>
        </w:rPr>
        <w:t>e</w:t>
      </w:r>
      <w:r w:rsidRPr="002201DE">
        <w:rPr>
          <w:color w:val="000000"/>
        </w:rPr>
        <w:t>ğitim</w:t>
      </w:r>
      <w:r w:rsidRPr="002201DE">
        <w:rPr>
          <w:color w:val="000000"/>
        </w:rPr>
        <w:t xml:space="preserve"> i</w:t>
      </w:r>
      <w:r w:rsidRPr="002201DE">
        <w:rPr>
          <w:color w:val="000000"/>
        </w:rPr>
        <w:t xml:space="preserve">lkokuluna ait olup 2015 eğitim öğretim yılı 1. Dönem itibari ile zemin kat ve l. Kat sol kısım eğitim öğretime katılmıştır. 2019 eğitim öğretim yılı </w:t>
      </w:r>
      <w:proofErr w:type="gramStart"/>
      <w:r w:rsidRPr="002201DE">
        <w:rPr>
          <w:color w:val="000000"/>
        </w:rPr>
        <w:t>l .</w:t>
      </w:r>
      <w:proofErr w:type="gramEnd"/>
      <w:r w:rsidRPr="002201DE">
        <w:rPr>
          <w:color w:val="000000"/>
        </w:rPr>
        <w:t xml:space="preserve"> Dönem de okulun 4.katını da bünyesine katmıştır. Doğal gaz ile ısınmaktadır. Bina içerisinde engelli öğrencilerin yürüme alanları ve sınıflar parke ile döşenmiştir. Her sınıf ve katlarda öğrencilerin güvenliğini sağlamak için</w:t>
      </w:r>
      <w:r w:rsidRPr="002201DE">
        <w:rPr>
          <w:color w:val="000000"/>
        </w:rPr>
        <w:t xml:space="preserve"> </w:t>
      </w:r>
      <w:r w:rsidRPr="002201DE">
        <w:rPr>
          <w:color w:val="000000"/>
        </w:rPr>
        <w:t>pencerelerde korkuluklar mevcuttur. Tüm merdivenlere öğrencilerin güvenle inip çıkmaları için tutunma korkuluğu yaptırılmıştır.</w:t>
      </w:r>
    </w:p>
    <w:bookmarkEnd w:id="0"/>
    <w:p w:rsidR="002201DE" w:rsidRPr="002201DE" w:rsidRDefault="002201DE" w:rsidP="002201DE">
      <w:pPr>
        <w:pStyle w:val="NormalWeb"/>
        <w:jc w:val="both"/>
        <w:rPr>
          <w:color w:val="000000"/>
        </w:rPr>
      </w:pPr>
    </w:p>
    <w:p w:rsidR="003117A5" w:rsidRPr="002201DE" w:rsidRDefault="003117A5" w:rsidP="002201DE">
      <w:pPr>
        <w:jc w:val="both"/>
        <w:rPr>
          <w:sz w:val="24"/>
          <w:szCs w:val="24"/>
        </w:rPr>
      </w:pPr>
    </w:p>
    <w:sectPr w:rsidR="003117A5" w:rsidRPr="0022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25"/>
    <w:rsid w:val="002201DE"/>
    <w:rsid w:val="003117A5"/>
    <w:rsid w:val="00B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2021-11-25T10:02:00Z</dcterms:created>
  <dcterms:modified xsi:type="dcterms:W3CDTF">2021-11-25T10:04:00Z</dcterms:modified>
</cp:coreProperties>
</file>